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Lucida Console" w:hAnsi="Lucida Console" w:cs="Lucida Console"/>
          <w:color w:val="000000"/>
          <w:sz w:val="16"/>
          <w:szCs w:val="16"/>
        </w:rPr>
      </w:pPr>
      <w:r>
        <w:rPr>
          <w:rFonts w:ascii="Lucida Console" w:hAnsi="Lucida Console" w:cs="Lucida Console"/>
          <w:color w:val="000000"/>
          <w:sz w:val="16"/>
          <w:szCs w:val="16"/>
        </w:rPr>
        <w:t>Dane do obliczeń stężeń w sieci receptorów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Lucida Console" w:hAnsi="Lucida Console" w:cs="Lucida Console"/>
          <w:color w:val="000000"/>
          <w:sz w:val="16"/>
          <w:szCs w:val="16"/>
        </w:rPr>
      </w:pP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Wariant </w:t>
      </w:r>
      <w:r w:rsidR="00317BBC">
        <w:rPr>
          <w:rFonts w:ascii="Times New Roman" w:hAnsi="Times New Roman" w:cs="Times New Roman"/>
          <w:b/>
          <w:bCs/>
          <w:color w:val="000000"/>
          <w:sz w:val="24"/>
          <w:szCs w:val="24"/>
        </w:rPr>
        <w:t>3/4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</w:t>
      </w:r>
      <w:r w:rsidR="000771F1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natężenia ruchu pojazdów, poj/h</w:t>
      </w:r>
    </w:p>
    <w:tbl>
      <w:tblPr>
        <w:tblW w:w="44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312"/>
        <w:gridCol w:w="1281"/>
        <w:gridCol w:w="1281"/>
        <w:gridCol w:w="1279"/>
      </w:tblGrid>
      <w:tr w:rsidR="00DF20E5" w:rsidTr="00DF20E5">
        <w:trPr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678" w:type="pct"/>
            <w:vAlign w:val="center"/>
          </w:tcPr>
          <w:p w:rsidR="00DF20E5" w:rsidRPr="00214730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</w:t>
            </w:r>
            <w:r w:rsidR="0032414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Odcinek nr </w:t>
            </w:r>
            <w:r w:rsidR="0032414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 - Obwodnica Brzezin (DK72) – </w:t>
            </w:r>
          </w:p>
          <w:p w:rsidR="00DF20E5" w:rsidRPr="00B12ECA" w:rsidRDefault="00343273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3273"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odc. </w:t>
            </w:r>
            <w:r w:rsidR="00317BBC" w:rsidRPr="00317BBC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DP2913E - DW715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0,4</w:t>
            </w:r>
          </w:p>
        </w:tc>
        <w:tc>
          <w:tcPr>
            <w:tcW w:w="679" w:type="pct"/>
            <w:vAlign w:val="center"/>
          </w:tcPr>
          <w:p w:rsidR="00DF20E5" w:rsidRPr="00B12ECA" w:rsidRDefault="00317BBC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0771F1">
              <w:rPr>
                <w:rFonts w:ascii="Arial" w:hAnsi="Arial" w:cs="Arial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678" w:type="pct"/>
            <w:vAlign w:val="center"/>
          </w:tcPr>
          <w:p w:rsidR="00DF20E5" w:rsidRPr="00214730" w:rsidRDefault="00317BBC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  <w:r w:rsidR="000771F1">
              <w:rPr>
                <w:rFonts w:ascii="Arial" w:hAnsi="Arial" w:cs="Arial"/>
                <w:color w:val="000000"/>
                <w:sz w:val="18"/>
                <w:szCs w:val="18"/>
              </w:rPr>
              <w:t>61</w:t>
            </w:r>
          </w:p>
        </w:tc>
      </w:tr>
    </w:tbl>
    <w:p w:rsidR="00E13AB4" w:rsidRDefault="00E13AB4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Emisja w 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poszczególnych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okresach, Mg (metale kg)</w:t>
      </w:r>
    </w:p>
    <w:tbl>
      <w:tblPr>
        <w:tblW w:w="28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208"/>
        <w:gridCol w:w="1388"/>
        <w:gridCol w:w="1385"/>
      </w:tblGrid>
      <w:tr w:rsidR="00DF20E5" w:rsidTr="00214730">
        <w:trPr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Substancja /okres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730 h</w:t>
            </w:r>
          </w:p>
          <w:p w:rsidR="00DF20E5" w:rsidRDefault="000771F1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1113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  <w:tc>
          <w:tcPr>
            <w:tcW w:w="115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2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8030 h</w:t>
            </w:r>
          </w:p>
          <w:p w:rsidR="00DF20E5" w:rsidRDefault="00317BBC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0771F1">
              <w:rPr>
                <w:rFonts w:ascii="Arial" w:hAnsi="Arial" w:cs="Arial"/>
                <w:sz w:val="20"/>
                <w:szCs w:val="20"/>
              </w:rPr>
              <w:t>61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</w:tr>
      <w:tr w:rsidR="000771F1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CO</w:t>
            </w:r>
          </w:p>
        </w:tc>
        <w:tc>
          <w:tcPr>
            <w:tcW w:w="1160" w:type="pct"/>
          </w:tcPr>
          <w:p w:rsidR="000771F1" w:rsidRPr="00214730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1F1">
              <w:rPr>
                <w:rFonts w:ascii="Arial" w:hAnsi="Arial" w:cs="Arial"/>
                <w:sz w:val="20"/>
                <w:szCs w:val="20"/>
              </w:rPr>
              <w:t>0,125</w:t>
            </w:r>
          </w:p>
        </w:tc>
        <w:tc>
          <w:tcPr>
            <w:tcW w:w="1158" w:type="pct"/>
          </w:tcPr>
          <w:p w:rsidR="000771F1" w:rsidRPr="00214730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1F1">
              <w:rPr>
                <w:rFonts w:ascii="Arial" w:hAnsi="Arial" w:cs="Arial"/>
                <w:sz w:val="20"/>
                <w:szCs w:val="20"/>
              </w:rPr>
              <w:t>0,57</w:t>
            </w:r>
          </w:p>
        </w:tc>
      </w:tr>
      <w:tr w:rsidR="000771F1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NOx</w:t>
            </w:r>
          </w:p>
        </w:tc>
        <w:tc>
          <w:tcPr>
            <w:tcW w:w="1160" w:type="pct"/>
          </w:tcPr>
          <w:p w:rsidR="000771F1" w:rsidRPr="00214730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1F1">
              <w:rPr>
                <w:rFonts w:ascii="Arial" w:hAnsi="Arial" w:cs="Arial"/>
                <w:sz w:val="20"/>
                <w:szCs w:val="20"/>
              </w:rPr>
              <w:t>0,111</w:t>
            </w:r>
          </w:p>
        </w:tc>
        <w:tc>
          <w:tcPr>
            <w:tcW w:w="1158" w:type="pct"/>
          </w:tcPr>
          <w:p w:rsidR="000771F1" w:rsidRPr="00214730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1F1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</w:tr>
      <w:tr w:rsidR="000771F1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Pył ogółem</w:t>
            </w:r>
          </w:p>
        </w:tc>
        <w:tc>
          <w:tcPr>
            <w:tcW w:w="1160" w:type="pct"/>
          </w:tcPr>
          <w:p w:rsidR="000771F1" w:rsidRPr="00214730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1F1">
              <w:rPr>
                <w:rFonts w:ascii="Arial" w:hAnsi="Arial" w:cs="Arial"/>
                <w:sz w:val="20"/>
                <w:szCs w:val="20"/>
              </w:rPr>
              <w:t>0,0151</w:t>
            </w:r>
          </w:p>
        </w:tc>
        <w:tc>
          <w:tcPr>
            <w:tcW w:w="1158" w:type="pct"/>
          </w:tcPr>
          <w:p w:rsidR="000771F1" w:rsidRPr="00214730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1F1">
              <w:rPr>
                <w:rFonts w:ascii="Arial" w:hAnsi="Arial" w:cs="Arial"/>
                <w:sz w:val="20"/>
                <w:szCs w:val="20"/>
              </w:rPr>
              <w:t>0,069</w:t>
            </w:r>
          </w:p>
        </w:tc>
      </w:tr>
      <w:tr w:rsidR="000771F1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alifatyczne</w:t>
            </w:r>
          </w:p>
        </w:tc>
        <w:tc>
          <w:tcPr>
            <w:tcW w:w="1160" w:type="pct"/>
          </w:tcPr>
          <w:p w:rsidR="000771F1" w:rsidRPr="00214730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1F1">
              <w:rPr>
                <w:rFonts w:ascii="Arial" w:hAnsi="Arial" w:cs="Arial"/>
                <w:sz w:val="20"/>
                <w:szCs w:val="20"/>
              </w:rPr>
              <w:t>0,0097</w:t>
            </w:r>
          </w:p>
        </w:tc>
        <w:tc>
          <w:tcPr>
            <w:tcW w:w="1158" w:type="pct"/>
          </w:tcPr>
          <w:p w:rsidR="000771F1" w:rsidRPr="00214730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1F1">
              <w:rPr>
                <w:rFonts w:ascii="Arial" w:hAnsi="Arial" w:cs="Arial"/>
                <w:sz w:val="20"/>
                <w:szCs w:val="20"/>
              </w:rPr>
              <w:t>0,044</w:t>
            </w:r>
          </w:p>
        </w:tc>
      </w:tr>
      <w:tr w:rsidR="000771F1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aromatyczne</w:t>
            </w:r>
          </w:p>
        </w:tc>
        <w:tc>
          <w:tcPr>
            <w:tcW w:w="1160" w:type="pct"/>
          </w:tcPr>
          <w:p w:rsidR="000771F1" w:rsidRPr="00214730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1F1">
              <w:rPr>
                <w:rFonts w:ascii="Arial" w:hAnsi="Arial" w:cs="Arial"/>
                <w:sz w:val="20"/>
                <w:szCs w:val="20"/>
              </w:rPr>
              <w:t>0,0032</w:t>
            </w:r>
          </w:p>
        </w:tc>
        <w:tc>
          <w:tcPr>
            <w:tcW w:w="1158" w:type="pct"/>
          </w:tcPr>
          <w:p w:rsidR="000771F1" w:rsidRPr="00214730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1F1">
              <w:rPr>
                <w:rFonts w:ascii="Arial" w:hAnsi="Arial" w:cs="Arial"/>
                <w:sz w:val="20"/>
                <w:szCs w:val="20"/>
              </w:rPr>
              <w:t>0,0145</w:t>
            </w:r>
          </w:p>
        </w:tc>
      </w:tr>
      <w:tr w:rsidR="000771F1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Benzen</w:t>
            </w:r>
          </w:p>
        </w:tc>
        <w:tc>
          <w:tcPr>
            <w:tcW w:w="1160" w:type="pct"/>
          </w:tcPr>
          <w:p w:rsidR="000771F1" w:rsidRPr="00214730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1F1">
              <w:rPr>
                <w:rFonts w:ascii="Arial" w:hAnsi="Arial" w:cs="Arial"/>
                <w:sz w:val="20"/>
                <w:szCs w:val="20"/>
              </w:rPr>
              <w:t>0,000214</w:t>
            </w:r>
          </w:p>
        </w:tc>
        <w:tc>
          <w:tcPr>
            <w:tcW w:w="1158" w:type="pct"/>
          </w:tcPr>
          <w:p w:rsidR="000771F1" w:rsidRPr="00214730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1F1">
              <w:rPr>
                <w:rFonts w:ascii="Arial" w:hAnsi="Arial" w:cs="Arial"/>
                <w:sz w:val="20"/>
                <w:szCs w:val="20"/>
              </w:rPr>
              <w:t>0,00098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emisji z wszystkich emitorów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18"/>
        <w:gridCol w:w="1131"/>
        <w:gridCol w:w="859"/>
        <w:gridCol w:w="1142"/>
        <w:gridCol w:w="1142"/>
        <w:gridCol w:w="1142"/>
        <w:gridCol w:w="1215"/>
        <w:gridCol w:w="1215"/>
        <w:gridCol w:w="1038"/>
        <w:gridCol w:w="1034"/>
      </w:tblGrid>
      <w:tr w:rsidR="00DF20E5" w:rsidTr="00D9150F">
        <w:trPr>
          <w:jc w:val="center"/>
        </w:trPr>
        <w:tc>
          <w:tcPr>
            <w:tcW w:w="3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DF20E5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337" w:type="pct"/>
            <w:vAlign w:val="center"/>
          </w:tcPr>
          <w:p w:rsidR="00DF20E5" w:rsidRPr="00214730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</w:t>
            </w:r>
            <w:r w:rsidR="00343273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Odcinek nr </w:t>
            </w:r>
            <w:r w:rsidR="00343273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Obwodnica Brzezin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(DK72) – </w:t>
            </w:r>
          </w:p>
          <w:p w:rsidR="00DF20E5" w:rsidRDefault="00343273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343273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="00317BBC" w:rsidRPr="00317BBC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DP2913E - DW715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0,4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317BBC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  <w:r w:rsidR="000771F1">
              <w:rPr>
                <w:rFonts w:ascii="Arial" w:hAnsi="Arial" w:cs="Arial"/>
                <w:color w:val="000000"/>
                <w:sz w:val="16"/>
                <w:szCs w:val="16"/>
              </w:rPr>
              <w:t>96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0771F1">
              <w:rPr>
                <w:rFonts w:ascii="Arial" w:hAnsi="Arial" w:cs="Arial"/>
                <w:color w:val="000000"/>
                <w:sz w:val="16"/>
                <w:szCs w:val="16"/>
              </w:rPr>
              <w:t>615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0771F1">
              <w:rPr>
                <w:rFonts w:ascii="Arial" w:hAnsi="Arial" w:cs="Arial"/>
                <w:color w:val="000000"/>
                <w:sz w:val="16"/>
                <w:szCs w:val="16"/>
              </w:rPr>
              <w:t>839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0771F1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="00317BBC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="000771F1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317BBC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0771F1">
              <w:rPr>
                <w:rFonts w:ascii="Arial" w:hAnsi="Arial" w:cs="Arial"/>
                <w:color w:val="000000"/>
                <w:sz w:val="16"/>
                <w:szCs w:val="16"/>
              </w:rPr>
              <w:t>772</w:t>
            </w:r>
          </w:p>
        </w:tc>
        <w:tc>
          <w:tcPr>
            <w:tcW w:w="488" w:type="pct"/>
            <w:vAlign w:val="center"/>
          </w:tcPr>
          <w:p w:rsidR="00DF20E5" w:rsidRPr="00B12ECA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 w:rsidR="00317BBC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0771F1">
              <w:rPr>
                <w:rFonts w:ascii="Arial" w:hAnsi="Arial" w:cs="Arial"/>
                <w:color w:val="000000"/>
                <w:sz w:val="16"/>
                <w:szCs w:val="16"/>
              </w:rPr>
              <w:t>191</w:t>
            </w:r>
          </w:p>
        </w:tc>
        <w:tc>
          <w:tcPr>
            <w:tcW w:w="486" w:type="pct"/>
            <w:vAlign w:val="center"/>
          </w:tcPr>
          <w:p w:rsidR="00DF20E5" w:rsidRDefault="000771F1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405</w:t>
            </w:r>
          </w:p>
        </w:tc>
      </w:tr>
      <w:tr w:rsidR="000771F1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1272" w:type="pct"/>
            <w:gridSpan w:val="3"/>
            <w:vAlign w:val="center"/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537" w:type="pct"/>
            <w:vAlign w:val="center"/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696</w:t>
            </w:r>
          </w:p>
        </w:tc>
        <w:tc>
          <w:tcPr>
            <w:tcW w:w="537" w:type="pct"/>
            <w:vAlign w:val="center"/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615</w:t>
            </w:r>
          </w:p>
        </w:tc>
        <w:tc>
          <w:tcPr>
            <w:tcW w:w="537" w:type="pct"/>
            <w:vAlign w:val="center"/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0839</w:t>
            </w:r>
          </w:p>
        </w:tc>
        <w:tc>
          <w:tcPr>
            <w:tcW w:w="571" w:type="pct"/>
            <w:vAlign w:val="center"/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541</w:t>
            </w:r>
          </w:p>
        </w:tc>
        <w:tc>
          <w:tcPr>
            <w:tcW w:w="571" w:type="pct"/>
            <w:vAlign w:val="center"/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1772</w:t>
            </w:r>
          </w:p>
        </w:tc>
        <w:tc>
          <w:tcPr>
            <w:tcW w:w="488" w:type="pct"/>
            <w:vAlign w:val="center"/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1191</w:t>
            </w:r>
          </w:p>
        </w:tc>
        <w:tc>
          <w:tcPr>
            <w:tcW w:w="486" w:type="pct"/>
            <w:vAlign w:val="center"/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405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Parametry emitorów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 wielkość emisji</w:t>
      </w:r>
    </w:p>
    <w:tbl>
      <w:tblPr>
        <w:tblW w:w="10632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134"/>
        <w:gridCol w:w="851"/>
        <w:gridCol w:w="709"/>
        <w:gridCol w:w="708"/>
        <w:gridCol w:w="567"/>
        <w:gridCol w:w="496"/>
        <w:gridCol w:w="497"/>
        <w:gridCol w:w="1984"/>
        <w:gridCol w:w="1039"/>
        <w:gridCol w:w="1040"/>
        <w:gridCol w:w="1040"/>
      </w:tblGrid>
      <w:tr w:rsidR="00DF20E5" w:rsidTr="00DF20E5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Nazwa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emitora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DF20E5" w:rsidTr="00DF20E5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0771F1" w:rsidTr="00DF20E5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4 - Obwodnica Brzezin</w:t>
            </w:r>
          </w:p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(DK72) –</w:t>
            </w:r>
          </w:p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3273">
              <w:rPr>
                <w:rFonts w:ascii="Arial" w:hAnsi="Arial" w:cs="Arial"/>
                <w:color w:val="000000"/>
                <w:sz w:val="16"/>
                <w:szCs w:val="16"/>
              </w:rPr>
              <w:t xml:space="preserve">odc. </w:t>
            </w:r>
            <w:r w:rsidRPr="00317BBC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DP2913E - DW715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0,1717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0,696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0,0795</w:t>
            </w:r>
          </w:p>
        </w:tc>
      </w:tr>
      <w:tr w:rsidR="000771F1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0,1516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0,615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0,0702</w:t>
            </w:r>
          </w:p>
        </w:tc>
      </w:tr>
      <w:tr w:rsidR="000771F1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0,0207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0,0839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0,00958</w:t>
            </w:r>
          </w:p>
        </w:tc>
      </w:tr>
      <w:tr w:rsidR="000771F1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0,00818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0,0332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0,00379</w:t>
            </w:r>
          </w:p>
        </w:tc>
      </w:tr>
      <w:tr w:rsidR="000771F1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0,0207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0,0839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0,00958</w:t>
            </w:r>
          </w:p>
        </w:tc>
      </w:tr>
      <w:tr w:rsidR="000771F1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0,01336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0,0541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0,00618</w:t>
            </w:r>
          </w:p>
        </w:tc>
      </w:tr>
      <w:tr w:rsidR="000771F1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0,00437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0,01772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0,002023</w:t>
            </w:r>
          </w:p>
        </w:tc>
      </w:tr>
      <w:tr w:rsidR="000771F1" w:rsidTr="00DF20E5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771F1" w:rsidRDefault="000771F1" w:rsidP="000771F1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771F1" w:rsidRDefault="000771F1" w:rsidP="000771F1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771F1" w:rsidRDefault="000771F1" w:rsidP="000771F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771F1" w:rsidRDefault="000771F1" w:rsidP="000771F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771F1" w:rsidRDefault="000771F1" w:rsidP="000771F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771F1" w:rsidRDefault="000771F1" w:rsidP="000771F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0,0002938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0,001191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0,000136</w:t>
            </w:r>
          </w:p>
        </w:tc>
      </w:tr>
    </w:tbl>
    <w:p w:rsidR="00DF20E5" w:rsidRDefault="00DF20E5" w:rsidP="00DF20E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343273" w:rsidRPr="00DF20E5" w:rsidRDefault="00343273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Wielkość emisji w okresach</w:t>
      </w:r>
    </w:p>
    <w:tbl>
      <w:tblPr>
        <w:tblW w:w="9077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34"/>
        <w:gridCol w:w="1134"/>
        <w:gridCol w:w="1134"/>
      </w:tblGrid>
      <w:tr w:rsidR="00DF20E5" w:rsidTr="00DF20E5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 w okresie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DF20E5" w:rsidTr="00DF20E5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0771F1" w:rsidTr="00DF20E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E-4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4 –</w:t>
            </w:r>
          </w:p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Obwodnica Brzezin (DK72) - </w:t>
            </w:r>
            <w:r w:rsidRPr="00343273">
              <w:rPr>
                <w:rFonts w:ascii="Arial" w:hAnsi="Arial" w:cs="Arial"/>
                <w:color w:val="000000"/>
                <w:sz w:val="16"/>
                <w:szCs w:val="16"/>
              </w:rPr>
              <w:t xml:space="preserve">odc. </w:t>
            </w:r>
            <w:r w:rsidRPr="00317BBC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DP2913E - DW715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0,1717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0,1253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0,1716 </w:t>
            </w:r>
          </w:p>
        </w:tc>
      </w:tr>
      <w:tr w:rsidR="000771F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0,1516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0,1107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0,1516 </w:t>
            </w:r>
          </w:p>
        </w:tc>
      </w:tr>
      <w:tr w:rsidR="000771F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0,0207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0,0151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0,02069 </w:t>
            </w:r>
          </w:p>
        </w:tc>
      </w:tr>
      <w:tr w:rsidR="000771F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0,00818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0,00597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0,00818 </w:t>
            </w:r>
          </w:p>
        </w:tc>
      </w:tr>
      <w:tr w:rsidR="000771F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0,0207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0,0151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0,02069 </w:t>
            </w:r>
          </w:p>
        </w:tc>
      </w:tr>
      <w:tr w:rsidR="000771F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0,01336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0,00974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0,01334 </w:t>
            </w:r>
          </w:p>
        </w:tc>
      </w:tr>
      <w:tr w:rsidR="000771F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0,00437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0,00319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0,00437 </w:t>
            </w:r>
          </w:p>
        </w:tc>
      </w:tr>
      <w:tr w:rsidR="000771F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0,0002938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0,0002144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0,0002936 </w:t>
            </w:r>
          </w:p>
        </w:tc>
      </w:tr>
      <w:tr w:rsidR="000771F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0,0711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0,571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0,0711 </w:t>
            </w:r>
          </w:p>
        </w:tc>
      </w:tr>
      <w:tr w:rsidR="000771F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0,0628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0,504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0,0628 </w:t>
            </w:r>
          </w:p>
        </w:tc>
      </w:tr>
      <w:tr w:rsidR="000771F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0,00857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0,0688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0,00857 </w:t>
            </w:r>
          </w:p>
        </w:tc>
      </w:tr>
      <w:tr w:rsidR="000771F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0,00339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0,02719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0,00339 </w:t>
            </w:r>
          </w:p>
        </w:tc>
      </w:tr>
      <w:tr w:rsidR="000771F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0,00857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0,0688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0,00857 </w:t>
            </w:r>
          </w:p>
        </w:tc>
      </w:tr>
      <w:tr w:rsidR="000771F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0,00553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0,0444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0,00552 </w:t>
            </w:r>
          </w:p>
        </w:tc>
      </w:tr>
      <w:tr w:rsidR="000771F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0,001811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0,01453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0,00181 </w:t>
            </w:r>
          </w:p>
        </w:tc>
      </w:tr>
      <w:tr w:rsidR="000771F1" w:rsidTr="00DF20E5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0,0001217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0,000977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1" w:rsidRDefault="000771F1" w:rsidP="000771F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0,0001216 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Emitor liniowy: E-</w:t>
      </w:r>
      <w:r w:rsidR="00343273">
        <w:rPr>
          <w:rFonts w:ascii="Arial" w:hAnsi="Arial" w:cs="Arial"/>
          <w:color w:val="000000"/>
          <w:sz w:val="18"/>
          <w:szCs w:val="18"/>
        </w:rPr>
        <w:t>4</w:t>
      </w:r>
      <w:r>
        <w:rPr>
          <w:rFonts w:ascii="Arial" w:hAnsi="Arial" w:cs="Arial"/>
          <w:color w:val="000000"/>
          <w:sz w:val="18"/>
          <w:szCs w:val="18"/>
        </w:rPr>
        <w:t xml:space="preserve"> Odcinek nr </w:t>
      </w:r>
      <w:r w:rsidR="00343273">
        <w:rPr>
          <w:rFonts w:ascii="Arial" w:hAnsi="Arial" w:cs="Arial"/>
          <w:color w:val="000000"/>
          <w:sz w:val="18"/>
          <w:szCs w:val="18"/>
        </w:rPr>
        <w:t>4</w:t>
      </w:r>
      <w:r>
        <w:rPr>
          <w:rFonts w:ascii="Arial" w:hAnsi="Arial" w:cs="Arial"/>
          <w:color w:val="000000"/>
          <w:sz w:val="18"/>
          <w:szCs w:val="18"/>
        </w:rPr>
        <w:t xml:space="preserve"> - Obwodnica Brzezin (DK72) - </w:t>
      </w:r>
      <w:r w:rsidR="00343273" w:rsidRPr="00343273">
        <w:rPr>
          <w:rFonts w:ascii="Arial" w:hAnsi="Arial" w:cs="Arial"/>
          <w:color w:val="000000"/>
          <w:sz w:val="18"/>
          <w:szCs w:val="18"/>
        </w:rPr>
        <w:t xml:space="preserve">odc. </w:t>
      </w:r>
      <w:r w:rsidR="00317BBC" w:rsidRPr="00317BBC">
        <w:rPr>
          <w:rFonts w:ascii="Arial" w:hAnsi="Arial" w:cs="Arial"/>
          <w:color w:val="000000"/>
          <w:sz w:val="18"/>
          <w:szCs w:val="18"/>
          <w:lang/>
        </w:rPr>
        <w:t>DP2913E - DW715</w:t>
      </w:r>
      <w:r>
        <w:rPr>
          <w:rFonts w:ascii="Arial" w:hAnsi="Arial" w:cs="Arial"/>
          <w:color w:val="000000"/>
          <w:sz w:val="18"/>
          <w:szCs w:val="18"/>
        </w:rPr>
        <w:t xml:space="preserve">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0771F1">
              <w:rPr>
                <w:rFonts w:ascii="Arial" w:hAnsi="Arial" w:cs="Arial"/>
                <w:color w:val="000000"/>
                <w:sz w:val="16"/>
                <w:szCs w:val="16"/>
              </w:rPr>
              <w:t>113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317BB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="000771F1">
              <w:rPr>
                <w:rFonts w:ascii="Arial" w:hAnsi="Arial" w:cs="Arial"/>
                <w:color w:val="000000"/>
                <w:sz w:val="16"/>
                <w:szCs w:val="16"/>
              </w:rPr>
              <w:t>61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400 m.  wysokość mieszania  = 1000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meteorologiczne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LódźLublinek, wysokość anemometru  14   m.      </w:t>
      </w:r>
    </w:p>
    <w:tbl>
      <w:tblPr>
        <w:tblW w:w="68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X od 200 do 200 m, skok 1 m, Y od 0 do 100 m,  skok 1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8F79CF" w:rsidTr="008F79CF">
        <w:trPr>
          <w:tblHeader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8F79CF" w:rsidTr="008F79CF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8F79CF" w:rsidTr="008F79CF"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 sieci receptorów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1"/>
        <w:gridCol w:w="766"/>
        <w:gridCol w:w="768"/>
        <w:gridCol w:w="768"/>
        <w:gridCol w:w="922"/>
        <w:gridCol w:w="922"/>
        <w:gridCol w:w="831"/>
        <w:gridCol w:w="831"/>
        <w:gridCol w:w="831"/>
        <w:gridCol w:w="922"/>
        <w:gridCol w:w="924"/>
      </w:tblGrid>
      <w:tr w:rsidR="008F79CF" w:rsidTr="004E6198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3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4E6198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4E6198" w:rsidTr="004E6198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8,106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6198" w:rsidRDefault="004E6198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4E6198" w:rsidTr="004E6198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7,162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6198" w:rsidRDefault="004E6198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4E6198" w:rsidTr="004E6198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0,977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6198" w:rsidRDefault="004E6198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4E6198" w:rsidTr="004E6198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0,386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6198" w:rsidRDefault="004E6198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4E6198" w:rsidTr="004E6198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0,630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6198" w:rsidRDefault="004E6198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4E6198" w:rsidTr="004E6198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0,206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6198" w:rsidRDefault="004E6198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4E6198" w:rsidTr="004E6198"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0,0139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198" w:rsidRDefault="004E6198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343273" w:rsidRDefault="00343273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w sieci receptorów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8F79CF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4E6198" w:rsidTr="00ED745C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118,6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8,106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6198" w:rsidRDefault="004E6198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4E6198" w:rsidTr="00ED745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104,72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7,162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6198" w:rsidRDefault="004E6198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4E6198" w:rsidTr="00ED745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14,30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0,977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6198" w:rsidRDefault="004E6198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4E6198" w:rsidTr="00ED745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5,65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0,386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6198" w:rsidRDefault="004E6198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4E6198" w:rsidTr="00ED745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6198" w:rsidRDefault="004E6198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4E6198" w:rsidTr="00ED745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0,206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6198" w:rsidRDefault="004E6198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4E6198" w:rsidTr="00ED745C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E6198" w:rsidRDefault="004E6198" w:rsidP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0,0139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198" w:rsidRDefault="004E6198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ED745C" w:rsidRDefault="00ED745C" w:rsidP="00ED745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tlenku węgla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ED745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ED745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ED745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118,6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D745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8,106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D745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ED745C" w:rsidRDefault="00ED745C" w:rsidP="00ED74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D745C" w:rsidRDefault="00ED745C" w:rsidP="00ED74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200 Y = 50 m  i wynosi 118,6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ED745C" w:rsidRDefault="00ED745C" w:rsidP="00ED74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ED745C" w:rsidRDefault="00ED745C" w:rsidP="00ED74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D745C" w:rsidRDefault="00ED745C" w:rsidP="00ED74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D745C" w:rsidRDefault="00ED745C" w:rsidP="00ED745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tlenków azotu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ED745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ED745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ED745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104,72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D745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7,162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D745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ED745C" w:rsidRDefault="00ED745C" w:rsidP="00ED74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D745C" w:rsidRDefault="00ED745C" w:rsidP="00ED74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200 Y = 50 m  i wynosi 104,72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ED745C" w:rsidRDefault="00ED745C" w:rsidP="00ED74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ED745C" w:rsidRDefault="00ED745C" w:rsidP="00ED74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7,162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4E6198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ED745C" w:rsidRDefault="00ED745C" w:rsidP="00ED74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D745C" w:rsidRDefault="00ED745C" w:rsidP="00ED74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D745C" w:rsidRDefault="00ED745C" w:rsidP="00ED745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pyłu PM-10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ED745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ED745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ED745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14,30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D745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0,977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D745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ED745C" w:rsidRDefault="00ED745C" w:rsidP="00ED74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D745C" w:rsidRDefault="00ED745C" w:rsidP="00ED74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200 Y = 50 m  i wynosi 14,30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ED745C" w:rsidRDefault="00ED745C" w:rsidP="00ED74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ED745C" w:rsidRDefault="00ED745C" w:rsidP="00ED74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0,977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4E6198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ED745C" w:rsidRDefault="00ED745C" w:rsidP="00ED74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D745C" w:rsidRDefault="00ED745C" w:rsidP="00ED745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pyłu zawieszonego PM 2,5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ED745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ED745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ED745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5,65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D745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0,386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D745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ED745C" w:rsidRDefault="00ED745C" w:rsidP="00ED74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D745C" w:rsidRDefault="00ED745C" w:rsidP="00ED74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200 Y = 50 m  i wynosi 5,65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ED745C" w:rsidRDefault="00ED745C" w:rsidP="00ED74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0,386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4E6198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ED745C" w:rsidRDefault="00ED745C" w:rsidP="00ED74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D745C" w:rsidRDefault="00ED745C" w:rsidP="00ED745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alifatycznych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ED745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ED745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ED745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D745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0,630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D745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ED745C" w:rsidRDefault="00ED745C" w:rsidP="00ED74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D745C" w:rsidRDefault="00ED745C" w:rsidP="00ED74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200 Y = 50 m  i wynosi 9,2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ED745C" w:rsidRDefault="00ED745C" w:rsidP="00ED74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ED745C" w:rsidRDefault="00ED745C" w:rsidP="00ED74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0,630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ED745C" w:rsidRDefault="00ED745C" w:rsidP="00ED74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D745C" w:rsidRDefault="00ED745C" w:rsidP="00ED745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aromatyczne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ED745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ED745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ED745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D745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0,206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D745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ED745C" w:rsidRDefault="00ED745C" w:rsidP="00ED74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D745C" w:rsidRDefault="00ED745C" w:rsidP="00ED74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200 Y = 50 m  i wynosi 3,0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ED745C" w:rsidRDefault="00ED745C" w:rsidP="00ED74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ED745C" w:rsidRDefault="00ED745C" w:rsidP="00ED74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0,206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ED745C" w:rsidRDefault="00ED745C" w:rsidP="00ED74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D745C" w:rsidRDefault="00ED745C" w:rsidP="00ED745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benzenu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ED745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ED745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ED745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D745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0,0139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D745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D745C" w:rsidRDefault="00ED745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ED745C" w:rsidRDefault="00ED745C" w:rsidP="00ED74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D745C" w:rsidRDefault="00ED745C" w:rsidP="00ED74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200 Y = 50 m  i wynosi 0,20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ED745C" w:rsidRDefault="00ED745C" w:rsidP="00ED745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F20E5" w:rsidRPr="00DF20E5" w:rsidRDefault="00ED745C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  <w:lang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0,0139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sectPr w:rsidR="00DF20E5" w:rsidRPr="00DF20E5" w:rsidSect="00B429F8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248A" w:rsidRDefault="0082248A" w:rsidP="00DF20E5">
      <w:pPr>
        <w:spacing w:after="0" w:line="240" w:lineRule="auto"/>
      </w:pPr>
      <w:r>
        <w:separator/>
      </w:r>
    </w:p>
  </w:endnote>
  <w:endnote w:type="continuationSeparator" w:id="0">
    <w:p w:rsidR="0082248A" w:rsidRDefault="0082248A" w:rsidP="00DF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248A" w:rsidRDefault="0082248A" w:rsidP="00DF20E5">
      <w:pPr>
        <w:spacing w:after="0" w:line="240" w:lineRule="auto"/>
      </w:pPr>
      <w:r>
        <w:separator/>
      </w:r>
    </w:p>
  </w:footnote>
  <w:footnote w:type="continuationSeparator" w:id="0">
    <w:p w:rsidR="0082248A" w:rsidRDefault="0082248A" w:rsidP="00DF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20E5"/>
    <w:rsid w:val="000771F1"/>
    <w:rsid w:val="00142D8A"/>
    <w:rsid w:val="00194459"/>
    <w:rsid w:val="00214730"/>
    <w:rsid w:val="00317BBC"/>
    <w:rsid w:val="00324146"/>
    <w:rsid w:val="00343273"/>
    <w:rsid w:val="003F7F2D"/>
    <w:rsid w:val="00436ECC"/>
    <w:rsid w:val="004E6198"/>
    <w:rsid w:val="00541FD0"/>
    <w:rsid w:val="005D20C8"/>
    <w:rsid w:val="00677368"/>
    <w:rsid w:val="007B1744"/>
    <w:rsid w:val="007E29B2"/>
    <w:rsid w:val="0082248A"/>
    <w:rsid w:val="008F79CF"/>
    <w:rsid w:val="00A165D4"/>
    <w:rsid w:val="00B12ECA"/>
    <w:rsid w:val="00C12919"/>
    <w:rsid w:val="00D02416"/>
    <w:rsid w:val="00D9150F"/>
    <w:rsid w:val="00DF20E5"/>
    <w:rsid w:val="00E13AB4"/>
    <w:rsid w:val="00ED745C"/>
    <w:rsid w:val="00F26776"/>
    <w:rsid w:val="00FC3E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29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F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20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4</Pages>
  <Words>1365</Words>
  <Characters>8193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9</cp:revision>
  <dcterms:created xsi:type="dcterms:W3CDTF">2022-12-08T11:45:00Z</dcterms:created>
  <dcterms:modified xsi:type="dcterms:W3CDTF">2025-03-28T09:36:00Z</dcterms:modified>
</cp:coreProperties>
</file>