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B50F2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Natolin - </w:t>
            </w:r>
            <w:r w:rsidR="00B50F27">
              <w:rPr>
                <w:rFonts w:ascii="Arial" w:hAnsi="Arial" w:cs="Arial"/>
                <w:color w:val="000000"/>
                <w:sz w:val="18"/>
                <w:szCs w:val="18"/>
              </w:rPr>
              <w:t>Brzeziny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1606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665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F20E5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1606 poj/h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665 poj/h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0,175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0,131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0,6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0,0197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0,09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0,0149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0,068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0,0048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0,022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0,00033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0,00151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9"/>
        <w:gridCol w:w="1130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F20E5">
        <w:trPr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</w:t>
            </w:r>
            <w:r w:rsidR="00B50F27"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1273" w:type="pct"/>
            <w:gridSpan w:val="3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B50F27" w:rsidRDefault="00B50F27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0,1107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0,0831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0,00944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0,003062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0,0002108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F20E5" w:rsidRDefault="00B50F27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="00DF20E5">
              <w:rPr>
                <w:rFonts w:ascii="Arial" w:hAnsi="Arial" w:cs="Arial"/>
                <w:color w:val="000000"/>
                <w:sz w:val="16"/>
                <w:szCs w:val="16"/>
              </w:rPr>
              <w:t xml:space="preserve">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0,2392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0,00844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</w:tr>
    </w:tbl>
    <w:p w:rsidR="00DF20E5" w:rsidRPr="00B50F27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DF20E5" w:rsidRPr="00B50F27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DF20E5" w:rsidRPr="00B50F27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Odcinek nr 1 - Obwodnica Brzezin (DK72) - odc. Natolin - </w:t>
      </w:r>
      <w:r w:rsidR="00B50F27">
        <w:rPr>
          <w:rFonts w:ascii="Arial" w:hAnsi="Arial" w:cs="Arial"/>
          <w:color w:val="000000"/>
          <w:sz w:val="18"/>
          <w:szCs w:val="18"/>
        </w:rPr>
        <w:t>Brzeziny</w:t>
      </w:r>
      <w:r>
        <w:rPr>
          <w:rFonts w:ascii="Arial" w:hAnsi="Arial" w:cs="Arial"/>
          <w:color w:val="000000"/>
          <w:sz w:val="18"/>
          <w:szCs w:val="18"/>
        </w:rPr>
        <w:t xml:space="preserve">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B50F27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3"/>
        <w:gridCol w:w="767"/>
        <w:gridCol w:w="768"/>
        <w:gridCol w:w="768"/>
        <w:gridCol w:w="922"/>
        <w:gridCol w:w="922"/>
        <w:gridCol w:w="830"/>
        <w:gridCol w:w="830"/>
        <w:gridCol w:w="830"/>
        <w:gridCol w:w="922"/>
        <w:gridCol w:w="924"/>
      </w:tblGrid>
      <w:tr w:rsidR="008F79CF" w:rsidTr="003D0645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D0645" w:rsidTr="003D0645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D0645" w:rsidTr="003D0645"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D0645" w:rsidRDefault="003D064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D0645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D0645" w:rsidTr="008F79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D0645" w:rsidRDefault="003D0645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645" w:rsidRDefault="003D0645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165,2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124,12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8,478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3D064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18,66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1,274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3D0645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3D0645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14,1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0,963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A165D4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276" w:rsidRDefault="00C80276" w:rsidP="00DF20E5">
      <w:pPr>
        <w:spacing w:after="0" w:line="240" w:lineRule="auto"/>
      </w:pPr>
      <w:r>
        <w:separator/>
      </w:r>
    </w:p>
  </w:endnote>
  <w:endnote w:type="continuationSeparator" w:id="0">
    <w:p w:rsidR="00C80276" w:rsidRDefault="00C80276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276" w:rsidRDefault="00C80276" w:rsidP="00DF20E5">
      <w:pPr>
        <w:spacing w:after="0" w:line="240" w:lineRule="auto"/>
      </w:pPr>
      <w:r>
        <w:separator/>
      </w:r>
    </w:p>
  </w:footnote>
  <w:footnote w:type="continuationSeparator" w:id="0">
    <w:p w:rsidR="00C80276" w:rsidRDefault="00C80276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735B1"/>
    <w:rsid w:val="00142D8A"/>
    <w:rsid w:val="00273293"/>
    <w:rsid w:val="003D0645"/>
    <w:rsid w:val="004A380C"/>
    <w:rsid w:val="00677368"/>
    <w:rsid w:val="007B1744"/>
    <w:rsid w:val="008F79CF"/>
    <w:rsid w:val="009C2D93"/>
    <w:rsid w:val="009F425E"/>
    <w:rsid w:val="00A165D4"/>
    <w:rsid w:val="00B50F27"/>
    <w:rsid w:val="00C80276"/>
    <w:rsid w:val="00D21D3E"/>
    <w:rsid w:val="00DF20E5"/>
    <w:rsid w:val="00E1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2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1373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2025-03-28T09:25:00Z</dcterms:modified>
</cp:coreProperties>
</file>