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56E" w:rsidRDefault="0013656E" w:rsidP="0013656E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56E" w:rsidRPr="0013656E" w:rsidRDefault="0013656E" w:rsidP="0013656E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</w:rPr>
      </w:pPr>
      <w:r w:rsidRPr="0013656E">
        <w:rPr>
          <w:rFonts w:ascii="Arial" w:hAnsi="Arial" w:cs="Arial"/>
          <w:color w:val="000000"/>
        </w:rPr>
        <w:t>Dane do obliczeń stężeń w sieci receptorów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</w:p>
    <w:p w:rsidR="0013656E" w:rsidRDefault="0013656E" w:rsidP="0013656E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13656E" w:rsidRDefault="0013656E" w:rsidP="0013656E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Oddziaływanie skumulowane</w:t>
      </w:r>
    </w:p>
    <w:p w:rsidR="0013656E" w:rsidRDefault="0013656E" w:rsidP="0013656E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FB2E2D">
        <w:rPr>
          <w:rFonts w:ascii="Times New Roman" w:hAnsi="Times New Roman" w:cs="Times New Roman"/>
          <w:b/>
          <w:bCs/>
          <w:color w:val="000000"/>
          <w:sz w:val="24"/>
          <w:szCs w:val="24"/>
        </w:rPr>
        <w:t>3/4</w:t>
      </w:r>
    </w:p>
    <w:p w:rsidR="0013656E" w:rsidRDefault="0013656E" w:rsidP="0013656E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2034</w:t>
      </w:r>
    </w:p>
    <w:p w:rsidR="001132A9" w:rsidRDefault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Pr="001132A9" w:rsidRDefault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Pr="001132A9" w:rsidRDefault="001132A9" w:rsidP="001132A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32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natężenia ruchu pojazdów, poj/h</w:t>
      </w:r>
    </w:p>
    <w:tbl>
      <w:tblPr>
        <w:tblW w:w="4555" w:type="pct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596"/>
        <w:gridCol w:w="1281"/>
        <w:gridCol w:w="1281"/>
        <w:gridCol w:w="1281"/>
      </w:tblGrid>
      <w:tr w:rsidR="001132A9" w:rsidTr="001132A9">
        <w:trPr>
          <w:jc w:val="center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1132A9" w:rsidRDefault="001132A9" w:rsidP="00113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FB2E2D" w:rsidTr="00FB2E2D">
        <w:tblPrEx>
          <w:tblCellSpacing w:w="-8" w:type="nil"/>
        </w:tblPrEx>
        <w:trPr>
          <w:trHeight w:val="283"/>
          <w:tblCellSpacing w:w="-8" w:type="nil"/>
          <w:jc w:val="center"/>
        </w:trPr>
        <w:tc>
          <w:tcPr>
            <w:tcW w:w="658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FB2E2D" w:rsidRDefault="00FB2E2D" w:rsidP="00FB2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E-1</w:t>
            </w:r>
          </w:p>
        </w:tc>
        <w:tc>
          <w:tcPr>
            <w:tcW w:w="236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B2E2D" w:rsidRDefault="00FB2E2D" w:rsidP="00FB2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FB2E2D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Wlot nr 1 - DK72 (kierunek Brzeziny)</w:t>
            </w: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B2E2D" w:rsidRPr="00FB2E2D" w:rsidRDefault="00FB2E2D" w:rsidP="00FB2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B2E2D" w:rsidRPr="00FB2E2D" w:rsidRDefault="00FB2E2D" w:rsidP="00FB2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2E2D">
              <w:rPr>
                <w:rFonts w:ascii="Arial" w:hAnsi="Arial" w:cs="Arial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FB2E2D" w:rsidRPr="00FB2E2D" w:rsidRDefault="00FB2E2D" w:rsidP="00FB2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2E2D">
              <w:rPr>
                <w:rFonts w:ascii="Arial" w:hAnsi="Arial" w:cs="Arial"/>
                <w:color w:val="000000"/>
                <w:sz w:val="18"/>
                <w:szCs w:val="18"/>
              </w:rPr>
              <w:t>252</w:t>
            </w:r>
          </w:p>
        </w:tc>
      </w:tr>
      <w:tr w:rsidR="00FB2E2D" w:rsidTr="00FB2E2D">
        <w:tblPrEx>
          <w:tblCellSpacing w:w="-8" w:type="nil"/>
        </w:tblPrEx>
        <w:trPr>
          <w:trHeight w:val="283"/>
          <w:tblCellSpacing w:w="-8" w:type="nil"/>
          <w:jc w:val="center"/>
        </w:trPr>
        <w:tc>
          <w:tcPr>
            <w:tcW w:w="658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FB2E2D" w:rsidRDefault="00FB2E2D" w:rsidP="00FB2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E-2</w:t>
            </w:r>
          </w:p>
        </w:tc>
        <w:tc>
          <w:tcPr>
            <w:tcW w:w="236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B2E2D" w:rsidRDefault="00FB2E2D" w:rsidP="00FB2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FB2E2D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Wlot nr 2 - Obwodnica Brzezin (Teolin – DP2912E)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B2E2D" w:rsidRPr="00FB2E2D" w:rsidRDefault="00FB2E2D" w:rsidP="00FB2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B2E2D" w:rsidRPr="00FB2E2D" w:rsidRDefault="00FB2E2D" w:rsidP="00FB2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2E2D">
              <w:rPr>
                <w:rFonts w:ascii="Arial" w:hAnsi="Arial" w:cs="Arial"/>
                <w:color w:val="000000"/>
                <w:sz w:val="18"/>
                <w:szCs w:val="18"/>
              </w:rPr>
              <w:t>1121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FB2E2D" w:rsidRPr="00FB2E2D" w:rsidRDefault="00FB2E2D" w:rsidP="00FB2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2E2D">
              <w:rPr>
                <w:rFonts w:ascii="Arial" w:hAnsi="Arial" w:cs="Arial"/>
                <w:color w:val="000000"/>
                <w:sz w:val="18"/>
                <w:szCs w:val="18"/>
              </w:rPr>
              <w:t>464</w:t>
            </w:r>
          </w:p>
        </w:tc>
      </w:tr>
      <w:tr w:rsidR="00FB2E2D" w:rsidTr="00FB2E2D">
        <w:tblPrEx>
          <w:tblCellSpacing w:w="-8" w:type="nil"/>
        </w:tblPrEx>
        <w:trPr>
          <w:trHeight w:val="283"/>
          <w:tblCellSpacing w:w="-8" w:type="nil"/>
          <w:jc w:val="center"/>
        </w:trPr>
        <w:tc>
          <w:tcPr>
            <w:tcW w:w="658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FB2E2D" w:rsidRDefault="00FB2E2D" w:rsidP="00FB2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E-3</w:t>
            </w:r>
          </w:p>
        </w:tc>
        <w:tc>
          <w:tcPr>
            <w:tcW w:w="236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B2E2D" w:rsidRDefault="00FB2E2D" w:rsidP="00FB2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FB2E2D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Wlot nr 3 - Obwodnica Brzezin (Natolin – Teolin)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B2E2D" w:rsidRPr="00FB2E2D" w:rsidRDefault="00FB2E2D" w:rsidP="00FB2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B2E2D" w:rsidRPr="00FB2E2D" w:rsidRDefault="00FB2E2D" w:rsidP="00FB2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2E2D">
              <w:rPr>
                <w:rFonts w:ascii="Arial" w:hAnsi="Arial" w:cs="Arial"/>
                <w:color w:val="000000"/>
                <w:sz w:val="18"/>
                <w:szCs w:val="18"/>
              </w:rPr>
              <w:t>1714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FB2E2D" w:rsidRPr="00FB2E2D" w:rsidRDefault="00FB2E2D" w:rsidP="00FB2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2E2D">
              <w:rPr>
                <w:rFonts w:ascii="Arial" w:hAnsi="Arial" w:cs="Arial"/>
                <w:color w:val="000000"/>
                <w:sz w:val="18"/>
                <w:szCs w:val="18"/>
              </w:rPr>
              <w:t>710</w:t>
            </w:r>
          </w:p>
        </w:tc>
      </w:tr>
      <w:tr w:rsidR="00FB2E2D" w:rsidTr="00FB2E2D">
        <w:tblPrEx>
          <w:tblCellSpacing w:w="-8" w:type="nil"/>
        </w:tblPrEx>
        <w:trPr>
          <w:trHeight w:val="283"/>
          <w:tblCellSpacing w:w="-8" w:type="nil"/>
          <w:jc w:val="center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B2E2D" w:rsidRPr="00FB2E2D" w:rsidRDefault="00FB2E2D" w:rsidP="00FB2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365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B2E2D" w:rsidRDefault="00FB2E2D" w:rsidP="00FB2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FB2E2D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Wlot nr 4 - rondo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B2E2D" w:rsidRPr="00FB2E2D" w:rsidRDefault="00FB2E2D" w:rsidP="00FB2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B2E2D" w:rsidRPr="00FB2E2D" w:rsidRDefault="00FB2E2D" w:rsidP="00FB2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2E2D">
              <w:rPr>
                <w:rFonts w:ascii="Arial" w:hAnsi="Arial" w:cs="Arial"/>
                <w:color w:val="000000"/>
                <w:sz w:val="18"/>
                <w:szCs w:val="18"/>
              </w:rPr>
              <w:t>1148</w:t>
            </w:r>
          </w:p>
        </w:tc>
        <w:tc>
          <w:tcPr>
            <w:tcW w:w="659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E2D" w:rsidRPr="00FB2E2D" w:rsidRDefault="00FB2E2D" w:rsidP="00FB2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2E2D">
              <w:rPr>
                <w:rFonts w:ascii="Arial" w:hAnsi="Arial" w:cs="Arial"/>
                <w:color w:val="000000"/>
                <w:sz w:val="18"/>
                <w:szCs w:val="18"/>
              </w:rPr>
              <w:t>475</w:t>
            </w:r>
          </w:p>
        </w:tc>
      </w:tr>
    </w:tbl>
    <w:p w:rsidR="001132A9" w:rsidRDefault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E13AB4" w:rsidRDefault="00E13AB4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Pr="001132A9" w:rsidRDefault="001132A9" w:rsidP="001132A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32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emisji z wszystkich emitorów</w:t>
      </w:r>
    </w:p>
    <w:tbl>
      <w:tblPr>
        <w:tblW w:w="48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00"/>
        <w:gridCol w:w="1006"/>
        <w:gridCol w:w="857"/>
        <w:gridCol w:w="1111"/>
        <w:gridCol w:w="1113"/>
        <w:gridCol w:w="1113"/>
        <w:gridCol w:w="1188"/>
        <w:gridCol w:w="1188"/>
        <w:gridCol w:w="1037"/>
        <w:gridCol w:w="1033"/>
      </w:tblGrid>
      <w:tr w:rsidR="001132A9" w:rsidTr="00FB2E2D">
        <w:trPr>
          <w:jc w:val="center"/>
        </w:trPr>
        <w:tc>
          <w:tcPr>
            <w:tcW w:w="339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486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1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8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8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4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01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99" w:type="pct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FB2E2D" w:rsidTr="00FB2E2D">
        <w:tblPrEx>
          <w:tblCellSpacing w:w="-8" w:type="nil"/>
        </w:tblPrEx>
        <w:trPr>
          <w:tblCellSpacing w:w="-8" w:type="nil"/>
          <w:jc w:val="center"/>
        </w:trPr>
        <w:tc>
          <w:tcPr>
            <w:tcW w:w="339" w:type="pct"/>
            <w:vAlign w:val="center"/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E-1</w:t>
            </w:r>
          </w:p>
        </w:tc>
        <w:tc>
          <w:tcPr>
            <w:tcW w:w="486" w:type="pct"/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Wlot nr 1 - DK72 (kierunek Brzeziny)</w:t>
            </w:r>
          </w:p>
        </w:tc>
        <w:tc>
          <w:tcPr>
            <w:tcW w:w="414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37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0,1087</w:t>
            </w:r>
          </w:p>
        </w:tc>
        <w:tc>
          <w:tcPr>
            <w:tcW w:w="538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0,0815</w:t>
            </w:r>
          </w:p>
        </w:tc>
        <w:tc>
          <w:tcPr>
            <w:tcW w:w="538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0,02238</w:t>
            </w:r>
          </w:p>
        </w:tc>
        <w:tc>
          <w:tcPr>
            <w:tcW w:w="574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0,01709</w:t>
            </w:r>
          </w:p>
        </w:tc>
        <w:tc>
          <w:tcPr>
            <w:tcW w:w="574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0,0053</w:t>
            </w:r>
          </w:p>
        </w:tc>
        <w:tc>
          <w:tcPr>
            <w:tcW w:w="501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0,000364</w:t>
            </w:r>
          </w:p>
        </w:tc>
        <w:tc>
          <w:tcPr>
            <w:tcW w:w="499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91,6</w:t>
            </w:r>
          </w:p>
        </w:tc>
      </w:tr>
      <w:tr w:rsidR="00FB2E2D" w:rsidTr="00FB2E2D">
        <w:tblPrEx>
          <w:tblCellSpacing w:w="-8" w:type="nil"/>
        </w:tblPrEx>
        <w:trPr>
          <w:tblCellSpacing w:w="-8" w:type="nil"/>
          <w:jc w:val="center"/>
        </w:trPr>
        <w:tc>
          <w:tcPr>
            <w:tcW w:w="339" w:type="pct"/>
            <w:vAlign w:val="center"/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E-2</w:t>
            </w:r>
          </w:p>
        </w:tc>
        <w:tc>
          <w:tcPr>
            <w:tcW w:w="486" w:type="pct"/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Wlot nr 2 - Obwodnica Brzezin (Teolin – DP2912E)</w:t>
            </w:r>
          </w:p>
        </w:tc>
        <w:tc>
          <w:tcPr>
            <w:tcW w:w="414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37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0,2765</w:t>
            </w:r>
          </w:p>
        </w:tc>
        <w:tc>
          <w:tcPr>
            <w:tcW w:w="538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0,463</w:t>
            </w:r>
          </w:p>
        </w:tc>
        <w:tc>
          <w:tcPr>
            <w:tcW w:w="538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0,0599</w:t>
            </w:r>
          </w:p>
        </w:tc>
        <w:tc>
          <w:tcPr>
            <w:tcW w:w="574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0,02693</w:t>
            </w:r>
          </w:p>
        </w:tc>
        <w:tc>
          <w:tcPr>
            <w:tcW w:w="574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0,00873</w:t>
            </w:r>
          </w:p>
        </w:tc>
        <w:tc>
          <w:tcPr>
            <w:tcW w:w="501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0,000541</w:t>
            </w:r>
          </w:p>
        </w:tc>
        <w:tc>
          <w:tcPr>
            <w:tcW w:w="499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206,9</w:t>
            </w:r>
          </w:p>
        </w:tc>
      </w:tr>
      <w:tr w:rsidR="00FB2E2D" w:rsidTr="00FB2E2D">
        <w:tblPrEx>
          <w:tblCellSpacing w:w="-8" w:type="nil"/>
        </w:tblPrEx>
        <w:trPr>
          <w:tblCellSpacing w:w="-8" w:type="nil"/>
          <w:jc w:val="center"/>
        </w:trPr>
        <w:tc>
          <w:tcPr>
            <w:tcW w:w="339" w:type="pct"/>
            <w:vAlign w:val="center"/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E-3</w:t>
            </w:r>
          </w:p>
        </w:tc>
        <w:tc>
          <w:tcPr>
            <w:tcW w:w="486" w:type="pct"/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Wlot nr 3 - Obwodnica Brzezin (Natolin – Teolin)</w:t>
            </w:r>
          </w:p>
        </w:tc>
        <w:tc>
          <w:tcPr>
            <w:tcW w:w="414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37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0,383</w:t>
            </w:r>
          </w:p>
        </w:tc>
        <w:tc>
          <w:tcPr>
            <w:tcW w:w="538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0,542</w:t>
            </w:r>
          </w:p>
        </w:tc>
        <w:tc>
          <w:tcPr>
            <w:tcW w:w="538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0,0817</w:t>
            </w:r>
          </w:p>
        </w:tc>
        <w:tc>
          <w:tcPr>
            <w:tcW w:w="574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0,0436</w:t>
            </w:r>
          </w:p>
        </w:tc>
        <w:tc>
          <w:tcPr>
            <w:tcW w:w="574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0,01391</w:t>
            </w:r>
          </w:p>
        </w:tc>
        <w:tc>
          <w:tcPr>
            <w:tcW w:w="501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0,000897</w:t>
            </w:r>
          </w:p>
        </w:tc>
        <w:tc>
          <w:tcPr>
            <w:tcW w:w="499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296,3</w:t>
            </w:r>
          </w:p>
        </w:tc>
      </w:tr>
      <w:tr w:rsidR="00FB2E2D" w:rsidTr="00FB2E2D">
        <w:tblPrEx>
          <w:tblCellSpacing w:w="-8" w:type="nil"/>
        </w:tblPrEx>
        <w:trPr>
          <w:tblCellSpacing w:w="-8" w:type="nil"/>
          <w:jc w:val="center"/>
        </w:trPr>
        <w:tc>
          <w:tcPr>
            <w:tcW w:w="339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6" w:type="pct"/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Wlot nr 4 - rondo</w:t>
            </w:r>
          </w:p>
        </w:tc>
        <w:tc>
          <w:tcPr>
            <w:tcW w:w="414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537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0,1803</w:t>
            </w:r>
          </w:p>
        </w:tc>
        <w:tc>
          <w:tcPr>
            <w:tcW w:w="538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0,255</w:t>
            </w:r>
          </w:p>
        </w:tc>
        <w:tc>
          <w:tcPr>
            <w:tcW w:w="538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0,0385</w:t>
            </w:r>
          </w:p>
        </w:tc>
        <w:tc>
          <w:tcPr>
            <w:tcW w:w="574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0,02058</w:t>
            </w:r>
          </w:p>
        </w:tc>
        <w:tc>
          <w:tcPr>
            <w:tcW w:w="574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0,00656</w:t>
            </w:r>
          </w:p>
        </w:tc>
        <w:tc>
          <w:tcPr>
            <w:tcW w:w="501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0,000423</w:t>
            </w:r>
          </w:p>
        </w:tc>
        <w:tc>
          <w:tcPr>
            <w:tcW w:w="499" w:type="pct"/>
            <w:vAlign w:val="center"/>
          </w:tcPr>
          <w:p w:rsidR="00FB2E2D" w:rsidRP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2E2D">
              <w:rPr>
                <w:rFonts w:ascii="Arial" w:hAnsi="Arial" w:cs="Arial"/>
                <w:color w:val="000000"/>
                <w:sz w:val="16"/>
                <w:szCs w:val="16"/>
              </w:rPr>
              <w:t>139,7</w:t>
            </w:r>
          </w:p>
        </w:tc>
      </w:tr>
      <w:tr w:rsidR="001132A9" w:rsidTr="00FB2E2D">
        <w:tblPrEx>
          <w:tblCellSpacing w:w="-8" w:type="nil"/>
        </w:tblPrEx>
        <w:trPr>
          <w:tblCellSpacing w:w="-8" w:type="nil"/>
          <w:jc w:val="center"/>
        </w:trPr>
        <w:tc>
          <w:tcPr>
            <w:tcW w:w="1239" w:type="pct"/>
            <w:gridSpan w:val="3"/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1132A9" w:rsidRDefault="00FB2E2D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0,948</w:t>
            </w:r>
          </w:p>
        </w:tc>
        <w:tc>
          <w:tcPr>
            <w:tcW w:w="538" w:type="pct"/>
            <w:vAlign w:val="center"/>
          </w:tcPr>
          <w:p w:rsidR="001132A9" w:rsidRPr="00FB2E2D" w:rsidRDefault="00FB2E2D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1,341</w:t>
            </w:r>
          </w:p>
        </w:tc>
        <w:tc>
          <w:tcPr>
            <w:tcW w:w="538" w:type="pct"/>
            <w:vAlign w:val="center"/>
          </w:tcPr>
          <w:p w:rsidR="001132A9" w:rsidRPr="00FB2E2D" w:rsidRDefault="00FB2E2D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0,2025</w:t>
            </w:r>
          </w:p>
        </w:tc>
        <w:tc>
          <w:tcPr>
            <w:tcW w:w="574" w:type="pct"/>
            <w:vAlign w:val="center"/>
          </w:tcPr>
          <w:p w:rsidR="001132A9" w:rsidRPr="00FB2E2D" w:rsidRDefault="00FB2E2D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0,1082</w:t>
            </w:r>
          </w:p>
        </w:tc>
        <w:tc>
          <w:tcPr>
            <w:tcW w:w="574" w:type="pct"/>
            <w:vAlign w:val="center"/>
          </w:tcPr>
          <w:p w:rsidR="001132A9" w:rsidRPr="00FB2E2D" w:rsidRDefault="00FB2E2D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0,0345</w:t>
            </w:r>
          </w:p>
        </w:tc>
        <w:tc>
          <w:tcPr>
            <w:tcW w:w="501" w:type="pct"/>
            <w:vAlign w:val="center"/>
          </w:tcPr>
          <w:p w:rsidR="001132A9" w:rsidRPr="00FB2E2D" w:rsidRDefault="00FB2E2D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0,002226</w:t>
            </w:r>
          </w:p>
        </w:tc>
        <w:tc>
          <w:tcPr>
            <w:tcW w:w="499" w:type="pct"/>
            <w:vAlign w:val="center"/>
          </w:tcPr>
          <w:p w:rsidR="001132A9" w:rsidRPr="00FB2E2D" w:rsidRDefault="00FB2E2D" w:rsidP="001132A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734</w:t>
            </w:r>
          </w:p>
        </w:tc>
      </w:tr>
    </w:tbl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Pr="001132A9" w:rsidRDefault="001132A9" w:rsidP="001132A9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1132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Parametry emitorów i wielkość emisji</w:t>
      </w:r>
    </w:p>
    <w:tbl>
      <w:tblPr>
        <w:tblW w:w="10348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993"/>
        <w:gridCol w:w="850"/>
        <w:gridCol w:w="709"/>
        <w:gridCol w:w="709"/>
        <w:gridCol w:w="567"/>
        <w:gridCol w:w="567"/>
        <w:gridCol w:w="567"/>
        <w:gridCol w:w="1701"/>
        <w:gridCol w:w="1039"/>
        <w:gridCol w:w="1039"/>
        <w:gridCol w:w="1040"/>
      </w:tblGrid>
      <w:tr w:rsidR="001132A9" w:rsidTr="001132A9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1132A9" w:rsidTr="001132A9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FB2E2D" w:rsidTr="00FB2E2D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1 - DK72 (kierunek Brzeziny)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379,3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274,8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0,02678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0,1087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0,01241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0,02009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0,0815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0,0093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0,00552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0,02238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0,002555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0,002171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0,00881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0,001006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0,00552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0,02238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0,002555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0,00421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0,01709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0,001951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0,001307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0,000605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0,0000897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0,000364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0,0000416</w:t>
            </w:r>
          </w:p>
        </w:tc>
      </w:tr>
      <w:tr w:rsidR="00FB2E2D" w:rsidTr="00FB2E2D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2 - Obwodnica Brzezin (Teolin – DP2912E)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0,0682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0,2765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0,03156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0,1141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0,463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0,0529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0,01476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0,0599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0,00684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0,00592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0,02403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0,002743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0,01476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0,0599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0,00684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0,00664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0,02693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0,003074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0,002153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0,00873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0,000997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0,0001336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0,000541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0,0000618</w:t>
            </w:r>
          </w:p>
        </w:tc>
      </w:tr>
      <w:tr w:rsidR="00FB2E2D" w:rsidTr="00FB2E2D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E-3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3 - Obwodnica Brzezin (Natolin – Teolin)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195,6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182,7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0,0943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0,383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0,0437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0,1336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0,542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0,0619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0,02016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0,0817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0,00933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0,00805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0,0326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0,00372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0,02016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0,0817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0,00933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0,01075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0,0436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0,00498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0,00343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0,01391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0,001588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0,000221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0,000897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0,0001024</w:t>
            </w:r>
          </w:p>
        </w:tc>
      </w:tr>
      <w:tr w:rsidR="00FB2E2D" w:rsidTr="00FB2E2D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E-4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4 - rondo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dł.141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297,1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0,0445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0,1803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0,02058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0,0629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0,255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0,02911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0,0385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0,00439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0,00379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0,01537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0,001754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0,0385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0,00439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0,00508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0,02058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0,002349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w.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0,00162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0,00656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0,000749</w:t>
            </w:r>
          </w:p>
        </w:tc>
      </w:tr>
      <w:tr w:rsidR="00FB2E2D" w:rsidTr="00FB2E2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2E2D" w:rsidRDefault="00FB2E2D" w:rsidP="00FB2E2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2E2D" w:rsidRDefault="00FB2E2D" w:rsidP="00FB2E2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2E2D" w:rsidRDefault="00FB2E2D" w:rsidP="00FB2E2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2E2D" w:rsidRDefault="00FB2E2D" w:rsidP="00FB2E2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0,0001045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0,000423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0,0000483</w:t>
            </w:r>
          </w:p>
        </w:tc>
      </w:tr>
    </w:tbl>
    <w:p w:rsidR="001132A9" w:rsidRDefault="001132A9" w:rsidP="001132A9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Pr="001132A9" w:rsidRDefault="001132A9" w:rsidP="001132A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32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Wielkość emisji w okresach</w:t>
      </w:r>
    </w:p>
    <w:tbl>
      <w:tblPr>
        <w:tblW w:w="9219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81"/>
        <w:gridCol w:w="1181"/>
        <w:gridCol w:w="1182"/>
      </w:tblGrid>
      <w:tr w:rsidR="001132A9" w:rsidTr="001132A9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 okresie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</w:t>
            </w:r>
          </w:p>
          <w:p w:rsidR="001132A9" w:rsidRDefault="001132A9" w:rsidP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1132A9" w:rsidTr="001132A9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A9" w:rsidRDefault="0011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FB2E2D" w:rsidTr="00FB2E2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1 –</w:t>
            </w:r>
          </w:p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DK72 </w:t>
            </w:r>
          </w:p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(kierunek Brzeziny)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0,02678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0,01955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0,02679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0,02009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0,01466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0,02008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0,00552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0,00403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0,00551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0,002171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0,001585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0,002171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0,00552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0,00403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0,00551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0,00421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0,003074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0,00421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0,001307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0,000953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0,001306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0,0000897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0,0000655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0,0000897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0,01111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0,0891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0,00832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0,0668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0,00832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0,002286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0,01835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0,002286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0,00723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0,002286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0,01835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0,002286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0,001746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0,01402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0,001745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0,000541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0,000541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0,0000372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0,0002985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0,0000372 </w:t>
            </w:r>
          </w:p>
        </w:tc>
      </w:tr>
      <w:tr w:rsidR="00FB2E2D" w:rsidTr="001132A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E-2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2 –</w:t>
            </w:r>
          </w:p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</w:t>
            </w:r>
          </w:p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(Teolin – DP2912E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0,0682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0,0498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0,0682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0,1141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0,0834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0,1142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0,01476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0,01079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0,01478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0,00433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0,00593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0,01476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0,01079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0,01478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0,00485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0,00664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0,002153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0,001572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0,002154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0,0001336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0,0000974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0,0001335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0,02822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0,2267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0,02823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0,0473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0,0473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0,00612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0,0491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0,00612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0,002454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0,002454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0,00612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0,0491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0,00612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0,02208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0,00275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0,000891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0,00716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0,000891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0,0000553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0,000444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0,0000552 </w:t>
            </w:r>
          </w:p>
        </w:tc>
      </w:tr>
      <w:tr w:rsidR="00FB2E2D" w:rsidTr="00FB2E2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E-3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3 –</w:t>
            </w:r>
          </w:p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Obwodnica Brzezin</w:t>
            </w:r>
          </w:p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(Natolin – Teolin)</w:t>
            </w:r>
          </w:p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0,0943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0,0689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0,0944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0,1336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0,0975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0,1336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0,02016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0,02014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0,00805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0,00587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0,00804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0,02016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0,02014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0,01075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0,00785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0,01075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0,00343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0,002503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0,00343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0,000221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0,0001614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0,0002211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0,0391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0,3141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0,0391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0,0553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0,444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0,0553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0,00834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0,00834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0,00333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0,02674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0,00333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0,00834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0,00834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0,0358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0,00445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0,001418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0,01141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0,001421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0,0000916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0,000736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0,0000916 </w:t>
            </w:r>
          </w:p>
        </w:tc>
      </w:tr>
      <w:tr w:rsidR="00FB2E2D" w:rsidTr="001132A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E-4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Wlot nr 4 –</w:t>
            </w:r>
          </w:p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rondo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0,0445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0,0325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0,0445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0,0629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0,0459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0,0629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0,00694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0,0095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0,00379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0,002768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0,00379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0,00694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0,0095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0,00508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0,00371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0,00508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0,001182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0,001619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0,0001045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0,0000762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0,0001044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0,0184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0,1478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0,01841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0,02603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0,2091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0,02604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0,00393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0,03156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0,00393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0,001569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0,0126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0,001569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0,00393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0,03156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0,00393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0,002102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0,01687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0,002101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0,00067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0,00538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0,00067 </w:t>
            </w:r>
          </w:p>
        </w:tc>
      </w:tr>
      <w:tr w:rsidR="00FB2E2D" w:rsidTr="001132A9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0,0000432 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0,000347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2D" w:rsidRDefault="00FB2E2D" w:rsidP="00FB2E2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0,0000432 </w:t>
            </w:r>
          </w:p>
        </w:tc>
      </w:tr>
    </w:tbl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3656E" w:rsidRPr="0013656E" w:rsidRDefault="0013656E" w:rsidP="0013656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656E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E-1 Wlot nr 1 - DK72 (kierunek Brzeziny)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945C94"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945C94">
        <w:tc>
          <w:tcPr>
            <w:tcW w:w="70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308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252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252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252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252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252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252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252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252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252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200 m.  wysokość mieszania  = 1000 m.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E-2 Wlot nr 2 - Obwodnica Brzezin (Teolin – DP2912E)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945C94"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945C94">
        <w:tc>
          <w:tcPr>
            <w:tcW w:w="70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318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1121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464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1121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464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1121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464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1121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464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119,6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1121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464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200 m.  wysokość mieszania  = 1000 m.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Emitor liniowy: E-3 Wlot nr 3 - Obwodnica Brzezin (Natolin – Teolin)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945C94"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945C94">
        <w:tc>
          <w:tcPr>
            <w:tcW w:w="70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1714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1714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1714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24,6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1714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1714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1714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1714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115,2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1714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200 m.  wysokość mieszania  = 1000 m.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E-4 Wlot nr 4 - rondo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945C94"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945C94">
        <w:tc>
          <w:tcPr>
            <w:tcW w:w="70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1148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475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1148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475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1148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475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1148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475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1148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475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1148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475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1148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475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1148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475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1148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475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1148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475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1148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475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1148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475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1148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475</w:t>
            </w:r>
          </w:p>
        </w:tc>
      </w:tr>
      <w:tr w:rsidR="00945C94"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141 m.  wysokość mieszania  = 1000 m.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</w:p>
    <w:p w:rsidR="00E97995" w:rsidRDefault="00E97995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</w:p>
    <w:p w:rsidR="00E97995" w:rsidRDefault="00E97995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</w:p>
    <w:p w:rsidR="00E97995" w:rsidRDefault="00E97995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</w:p>
    <w:p w:rsidR="00E97995" w:rsidRDefault="00E97995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</w:p>
    <w:p w:rsidR="00E97995" w:rsidRDefault="00E97995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</w:p>
    <w:p w:rsidR="00E97995" w:rsidRDefault="00E97995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</w:p>
    <w:p w:rsidR="0013656E" w:rsidRPr="0013656E" w:rsidRDefault="0013656E" w:rsidP="0013656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656E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Dane meteorologiczne</w:t>
      </w:r>
    </w:p>
    <w:p w:rsidR="0013656E" w:rsidRPr="0013656E" w:rsidRDefault="0013656E" w:rsidP="0013656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13656E"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13656E"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X od 0 do 600 m, skok 5 m, Y od 0 do </w:t>
      </w:r>
      <w:r w:rsidR="00E97995">
        <w:rPr>
          <w:rFonts w:ascii="Times New Roman" w:hAnsi="Times New Roman" w:cs="Times New Roman"/>
          <w:color w:val="000000"/>
          <w:sz w:val="20"/>
          <w:szCs w:val="20"/>
        </w:rPr>
        <w:t>42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0 m,  skok </w:t>
      </w:r>
      <w:r w:rsidR="00E97995">
        <w:rPr>
          <w:rFonts w:ascii="Times New Roman" w:hAnsi="Times New Roman" w:cs="Times New Roman"/>
          <w:color w:val="000000"/>
          <w:sz w:val="20"/>
          <w:szCs w:val="20"/>
        </w:rPr>
        <w:t>5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m.</w:t>
      </w:r>
    </w:p>
    <w:p w:rsidR="0013656E" w:rsidRDefault="0013656E" w:rsidP="0013656E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13656E">
        <w:trPr>
          <w:tblHeader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13656E">
        <w:tc>
          <w:tcPr>
            <w:tcW w:w="75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13656E">
        <w:tc>
          <w:tcPr>
            <w:tcW w:w="7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E97995" w:rsidRDefault="00E97995" w:rsidP="00E979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E97995" w:rsidRPr="00E97995" w:rsidRDefault="00E97995" w:rsidP="00E979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E97995" w:rsidRPr="00E97995" w:rsidRDefault="00E97995" w:rsidP="00E979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0F4171" w:rsidRDefault="0013656E" w:rsidP="000F41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65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w sieci receptorów poza terenem </w:t>
      </w:r>
      <w:r w:rsidR="005C71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pasa drogowego</w:t>
      </w:r>
    </w:p>
    <w:p w:rsidR="0013656E" w:rsidRPr="0013656E" w:rsidRDefault="000F4171" w:rsidP="0013656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oraz na granicy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6"/>
        <w:gridCol w:w="771"/>
        <w:gridCol w:w="770"/>
        <w:gridCol w:w="770"/>
        <w:gridCol w:w="922"/>
        <w:gridCol w:w="922"/>
        <w:gridCol w:w="830"/>
        <w:gridCol w:w="830"/>
        <w:gridCol w:w="831"/>
        <w:gridCol w:w="922"/>
        <w:gridCol w:w="922"/>
      </w:tblGrid>
      <w:tr w:rsidR="0013656E" w:rsidTr="001F7864">
        <w:tc>
          <w:tcPr>
            <w:tcW w:w="213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55" w:type="dxa"/>
            <w:gridSpan w:val="5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5" w:type="dxa"/>
            <w:gridSpan w:val="5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13656E" w:rsidTr="001F7864">
        <w:tc>
          <w:tcPr>
            <w:tcW w:w="2136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1F7864" w:rsidTr="001F7864">
        <w:tc>
          <w:tcPr>
            <w:tcW w:w="2136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331,9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212,7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3,406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F7864" w:rsidRDefault="001F786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F7864" w:rsidTr="001F7864">
        <w:tc>
          <w:tcPr>
            <w:tcW w:w="2136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331,9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212,7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4,951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F7864" w:rsidRDefault="001F786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1F7864" w:rsidTr="001F7864">
        <w:tc>
          <w:tcPr>
            <w:tcW w:w="2136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331,9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212,7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0,729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F7864" w:rsidRDefault="001F786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1F7864" w:rsidTr="001F7864">
        <w:tc>
          <w:tcPr>
            <w:tcW w:w="2136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331,9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212,7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0,291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F7864" w:rsidRDefault="001F786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1F7864" w:rsidTr="001F7864">
        <w:tc>
          <w:tcPr>
            <w:tcW w:w="2136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331,9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212,7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0,380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F7864" w:rsidRDefault="001F786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1F7864" w:rsidTr="001F7864">
        <w:tc>
          <w:tcPr>
            <w:tcW w:w="2136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331,9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212,7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0,121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F7864" w:rsidRDefault="001F786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1F7864" w:rsidTr="001F7864">
        <w:tc>
          <w:tcPr>
            <w:tcW w:w="21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331,9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212,7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0,0078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F7864" w:rsidRDefault="001F786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F4171" w:rsidRDefault="000F4171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3656E" w:rsidRPr="0013656E" w:rsidRDefault="0013656E" w:rsidP="0013656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65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w sieci receptorów poza terenem </w:t>
      </w:r>
      <w:r w:rsidR="005C71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pasa drogowego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13656E" w:rsidTr="0013656E"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13656E"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3656E" w:rsidRDefault="0013656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1F7864" w:rsidTr="00945C94">
        <w:tc>
          <w:tcPr>
            <w:tcW w:w="240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70,6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3,217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F7864" w:rsidRDefault="001F786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F7864" w:rsidTr="00945C94"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99,89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4,626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F7864" w:rsidRDefault="001F786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1F7864" w:rsidTr="00945C94"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15,08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0,688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F7864" w:rsidRDefault="001F786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1F7864" w:rsidTr="00945C94"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F7864" w:rsidRDefault="001F786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1F7864" w:rsidTr="00945C94"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0,362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F7864" w:rsidRDefault="001F786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1F7864" w:rsidTr="00945C94"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F7864" w:rsidRDefault="001F786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1F7864" w:rsidTr="00945C94"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1F7864" w:rsidRDefault="001F786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F7864" w:rsidRDefault="001F786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F4171" w:rsidRDefault="000F4171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tlenku węgla w sieci receptorów </w:t>
      </w:r>
    </w:p>
    <w:p w:rsidR="00945C94" w:rsidRDefault="00945C94" w:rsidP="00945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poza terenem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45C9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45C9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95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3,217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332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215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102 Y = 95 m  i wynosi 70,6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Zestawienie maksymalnych wartości stężeń na granicy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45C9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45C9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109,8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101,1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3,406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331,9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212,7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109,8 Y = 101,1 m  i wynosi 74,4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tlenków azotu w sieci receptorów 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poza terenem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45C9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45C9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99,89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95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4,626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332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215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102 Y = 95 m  i wynosi 99,89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332 Y = 215 m , wynosi 4,626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1F7864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Zestawienie maksymalnych wartości stężeń na granicy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45C9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45C9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105,31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109,8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101,1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331,9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212,7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109,8 Y = 101,1 m  i wynosi 105,31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331,9 Y = 212,7 m , wynosi 4,951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1F7864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pyłu PM-10 w sieci receptorów 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poza terenem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45C9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45C9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15,08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95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0,688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332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215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Najwyższa wartość stężeń jednogodzinnych pyłu PM-10 występuje w punkcie o współrzędnych X = 102 Y = 95 m  i wynosi 15,08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332 Y = 215 m , wynosi 0,688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1F7864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Zestawienie maksymalnych wartości stężeń na granicy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45C9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45C9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15,90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109,8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101,1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0,729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331,9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212,7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109,8 Y = 101,1 m  i wynosi 15,90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331,9 Y = 212,7 m , wynosi 0,729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1F7864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zawieszonego PM 2,5 w sieci receptorów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poza terenem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45C9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45C9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95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332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215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102 Y = 95 m  i wynosi 6,02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332 Y = 215 m , wynosi 0,275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1F7864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Zestawienie maksymalnych wartości stężeń na granicy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45C9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45C9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109,8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101,1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331,9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212,7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109,8 Y = 101,1 m  i wynosi 6,35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331,9 Y = 212,7 m , wynosi 0,291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1F7864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Zestawienie maksymalnych wartości stężeń węglowodorów alifatycznych w sieci receptorów 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poza terenem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45C9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45C9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95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0,362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332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215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102 Y = 95 m  i wynosi 8,0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332 Y = 215 m , wynosi 0,362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Zestawienie maksymalnych wartości stężeń na granicy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45C9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45C9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109,8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101,1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0,380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331,9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212,7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109,8 Y = 101,1 m  i wynosi 8,5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331,9 Y = 212,7 m , wynosi 0,380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maksymalnych wartości stężeń węglowodorów aromatyczne w sieci receptorów 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poza terenem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45C9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45C9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95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332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215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102 Y = 95 m  i wynosi 2,6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332 Y = 215 m , wynosi 0,116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Zestawienie maksymalnych wartości stężeń na granicy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45C9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45C9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109,8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101,1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331,9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212,7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Najwyższa wartość stężeń jednogodzinnych węglowodorów aromatyczne występuje w punkcie o współrzędnych X = 109,8 Y = 101,1 m  i wynosi 2,7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331,9 Y = 212,7 m , wynosi 0,121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 poza terenem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45C9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45C9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102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95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0,0074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332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215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102 Y = 95 m  i wynosi 0,17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332 Y = 215 m , wynosi 0,0074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Zestawienie maksymalnych wartości stężeń na granicy pasa drogowego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45C9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45C9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109,8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101,1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SSW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0,0078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331,9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212,7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45C9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45C94" w:rsidRDefault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109,8 Y = 101,1 m  i wynosi 0,17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45C94" w:rsidRDefault="00945C94" w:rsidP="00945C9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331,9 Y = 212,7 m , wynosi 0,0078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F4171" w:rsidRPr="000F4171" w:rsidRDefault="000F4171" w:rsidP="000F417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F41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Maksymalne stężenia na granicy zakładu</w:t>
      </w:r>
    </w:p>
    <w:tbl>
      <w:tblPr>
        <w:tblW w:w="1020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3685"/>
        <w:gridCol w:w="1417"/>
        <w:gridCol w:w="1134"/>
        <w:gridCol w:w="1134"/>
      </w:tblGrid>
      <w:tr w:rsidR="000F4171" w:rsidTr="00945C94">
        <w:tc>
          <w:tcPr>
            <w:tcW w:w="283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Substancja</w:t>
            </w:r>
          </w:p>
        </w:tc>
        <w:tc>
          <w:tcPr>
            <w:tcW w:w="3685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Rodzaj wyniku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Wynik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Współrzędne na granicy zakładu</w:t>
            </w:r>
          </w:p>
        </w:tc>
      </w:tr>
      <w:tr w:rsidR="000F4171">
        <w:tc>
          <w:tcPr>
            <w:tcW w:w="283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 [m]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F4171" w:rsidRDefault="000F41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 [m]</w:t>
            </w:r>
          </w:p>
        </w:tc>
      </w:tr>
      <w:tr w:rsidR="00945C94" w:rsidTr="00945C94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tlenek węgla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101,1</w:t>
            </w:r>
          </w:p>
        </w:tc>
      </w:tr>
      <w:tr w:rsidR="00945C94" w:rsidTr="00945C94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3,406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212,7</w:t>
            </w:r>
          </w:p>
        </w:tc>
      </w:tr>
      <w:tr w:rsidR="00945C94" w:rsidTr="00945C94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73,3</w:t>
            </w:r>
          </w:p>
        </w:tc>
      </w:tr>
      <w:tr w:rsidR="00945C94" w:rsidTr="00945C94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tlenki azotu jako NO2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101,1</w:t>
            </w:r>
          </w:p>
        </w:tc>
      </w:tr>
      <w:tr w:rsidR="00945C94" w:rsidTr="00945C94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212,7</w:t>
            </w:r>
          </w:p>
        </w:tc>
      </w:tr>
      <w:tr w:rsidR="00945C94" w:rsidTr="00945C94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73,3</w:t>
            </w:r>
          </w:p>
        </w:tc>
      </w:tr>
      <w:tr w:rsidR="00945C94" w:rsidTr="00945C94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pył PM-10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101,1</w:t>
            </w:r>
          </w:p>
        </w:tc>
      </w:tr>
      <w:tr w:rsidR="00945C94" w:rsidTr="00945C94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212,7</w:t>
            </w:r>
          </w:p>
        </w:tc>
      </w:tr>
      <w:tr w:rsidR="00945C94" w:rsidTr="00945C94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73,3</w:t>
            </w:r>
          </w:p>
        </w:tc>
      </w:tr>
      <w:tr w:rsidR="00945C94" w:rsidTr="00945C94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pył zawieszony PM 2,5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101,1</w:t>
            </w:r>
          </w:p>
        </w:tc>
      </w:tr>
      <w:tr w:rsidR="00945C94" w:rsidTr="00945C94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212,7</w:t>
            </w:r>
          </w:p>
        </w:tc>
      </w:tr>
      <w:tr w:rsidR="00945C94" w:rsidTr="00945C94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73,3</w:t>
            </w:r>
          </w:p>
        </w:tc>
      </w:tr>
      <w:tr w:rsidR="00945C94" w:rsidTr="00945C94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węglowodory alifatyczne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101,1</w:t>
            </w:r>
          </w:p>
        </w:tc>
      </w:tr>
      <w:tr w:rsidR="00945C94" w:rsidTr="00945C94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0,380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212,7</w:t>
            </w:r>
          </w:p>
        </w:tc>
      </w:tr>
      <w:tr w:rsidR="00945C94" w:rsidTr="00945C94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73,3</w:t>
            </w:r>
          </w:p>
        </w:tc>
      </w:tr>
      <w:tr w:rsidR="00945C94" w:rsidTr="00945C94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węglowodory aromatyczne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101,1</w:t>
            </w:r>
          </w:p>
        </w:tc>
      </w:tr>
      <w:tr w:rsidR="00945C94" w:rsidTr="00945C94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212,7</w:t>
            </w:r>
          </w:p>
        </w:tc>
      </w:tr>
      <w:tr w:rsidR="00945C94" w:rsidTr="00945C94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73,3</w:t>
            </w:r>
          </w:p>
        </w:tc>
      </w:tr>
      <w:tr w:rsidR="00945C94" w:rsidTr="00945C94"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benzen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101,1</w:t>
            </w:r>
          </w:p>
        </w:tc>
      </w:tr>
      <w:tr w:rsidR="00945C94" w:rsidTr="00945C94"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0,0078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212,7</w:t>
            </w:r>
          </w:p>
        </w:tc>
      </w:tr>
      <w:tr w:rsidR="00945C94" w:rsidTr="00945C94"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C94" w:rsidRDefault="00945C94" w:rsidP="00945C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73,3</w:t>
            </w:r>
          </w:p>
        </w:tc>
      </w:tr>
    </w:tbl>
    <w:p w:rsid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132A9" w:rsidRPr="001132A9" w:rsidRDefault="001132A9" w:rsidP="001132A9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sectPr w:rsidR="001132A9" w:rsidRPr="001132A9" w:rsidSect="00330F1D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2BD" w:rsidRDefault="005942BD" w:rsidP="001132A9">
      <w:pPr>
        <w:spacing w:after="0" w:line="240" w:lineRule="auto"/>
      </w:pPr>
      <w:r>
        <w:separator/>
      </w:r>
    </w:p>
  </w:endnote>
  <w:endnote w:type="continuationSeparator" w:id="0">
    <w:p w:rsidR="005942BD" w:rsidRDefault="005942BD" w:rsidP="00113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AD7" w:rsidRDefault="00481AD7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AD7" w:rsidRDefault="00481AD7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AD7" w:rsidRDefault="00481AD7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2BD" w:rsidRDefault="005942BD" w:rsidP="001132A9">
      <w:pPr>
        <w:spacing w:after="0" w:line="240" w:lineRule="auto"/>
      </w:pPr>
      <w:r>
        <w:separator/>
      </w:r>
    </w:p>
  </w:footnote>
  <w:footnote w:type="continuationSeparator" w:id="0">
    <w:p w:rsidR="005942BD" w:rsidRDefault="005942BD" w:rsidP="00113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AD7" w:rsidRDefault="00481AD7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AD7" w:rsidRDefault="00481AD7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32A9"/>
    <w:rsid w:val="000530F0"/>
    <w:rsid w:val="0006009B"/>
    <w:rsid w:val="000F4171"/>
    <w:rsid w:val="001132A9"/>
    <w:rsid w:val="0013656E"/>
    <w:rsid w:val="001F7864"/>
    <w:rsid w:val="00292AFB"/>
    <w:rsid w:val="00481AD7"/>
    <w:rsid w:val="005942BD"/>
    <w:rsid w:val="005C7147"/>
    <w:rsid w:val="00945C94"/>
    <w:rsid w:val="00CB251E"/>
    <w:rsid w:val="00DF297F"/>
    <w:rsid w:val="00E13AB4"/>
    <w:rsid w:val="00E97995"/>
    <w:rsid w:val="00FB2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25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13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132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10</Pages>
  <Words>3219</Words>
  <Characters>19314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7</cp:revision>
  <dcterms:created xsi:type="dcterms:W3CDTF">2022-12-13T17:46:00Z</dcterms:created>
  <dcterms:modified xsi:type="dcterms:W3CDTF">2025-03-28T08:50:00Z</dcterms:modified>
</cp:coreProperties>
</file>